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0B9EEB00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963800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46F55DC9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7667AF" w:rsidRPr="007667AF">
        <w:rPr>
          <w:rFonts w:asciiTheme="minorHAnsi" w:hAnsiTheme="minorHAnsi" w:cstheme="minorHAnsi"/>
        </w:rPr>
        <w:t>SŠ gastronomická a technická Žamberk - rekonstrukce a vybavení odborných učeben a dílen</w:t>
      </w:r>
    </w:p>
    <w:p w14:paraId="3367D799" w14:textId="62C39777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88474E">
        <w:rPr>
          <w:rFonts w:asciiTheme="minorHAnsi" w:hAnsiTheme="minorHAnsi" w:cstheme="minorHAnsi"/>
          <w:color w:val="000000"/>
          <w:shd w:val="clear" w:color="auto" w:fill="FFFFFF"/>
        </w:rPr>
        <w:t>bude doplněno</w:t>
      </w:r>
    </w:p>
    <w:p w14:paraId="54864B75" w14:textId="77777777"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14:paraId="0813EEB6" w14:textId="569FE061" w:rsidR="00A10E9F" w:rsidRPr="003213D5" w:rsidRDefault="00A10E9F" w:rsidP="003213D5">
      <w:pPr>
        <w:ind w:right="-24"/>
        <w:rPr>
          <w:rFonts w:asciiTheme="minorHAnsi" w:hAnsiTheme="minorHAnsi" w:cstheme="minorHAnsi"/>
          <w:b/>
          <w:color w:val="FF0000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7667AF" w:rsidRPr="007667AF">
        <w:rPr>
          <w:rFonts w:asciiTheme="minorHAnsi" w:hAnsiTheme="minorHAnsi" w:cstheme="minorHAnsi"/>
        </w:rPr>
        <w:t>42. výzva IROP - Střední školy - SC 4.1 (MRR)</w:t>
      </w:r>
    </w:p>
    <w:p w14:paraId="744D9A58" w14:textId="28E8EBEA"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14:paraId="4A21EB9E" w14:textId="3ACF438A" w:rsidR="008F2822" w:rsidRPr="003213D5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4B3A37">
        <w:rPr>
          <w:rFonts w:asciiTheme="minorHAnsi" w:hAnsiTheme="minorHAnsi" w:cstheme="minorHAnsi"/>
        </w:rPr>
        <w:t>Miroslava Oravcová</w:t>
      </w:r>
      <w:r w:rsidRPr="003213D5">
        <w:rPr>
          <w:rFonts w:asciiTheme="minorHAnsi" w:hAnsiTheme="minorHAnsi" w:cstheme="minorHAnsi"/>
        </w:rPr>
        <w:t xml:space="preserve">, tel. </w:t>
      </w:r>
      <w:r w:rsidR="000C3A82" w:rsidRPr="003213D5">
        <w:rPr>
          <w:rFonts w:asciiTheme="minorHAnsi" w:hAnsiTheme="minorHAnsi" w:cstheme="minorHAnsi"/>
        </w:rPr>
        <w:t>466</w:t>
      </w:r>
      <w:r w:rsidR="00A40911" w:rsidRPr="003213D5">
        <w:rPr>
          <w:rFonts w:asciiTheme="minorHAnsi" w:hAnsiTheme="minorHAnsi" w:cstheme="minorHAnsi"/>
        </w:rPr>
        <w:t> </w:t>
      </w:r>
      <w:r w:rsidR="000C3A82" w:rsidRPr="003213D5">
        <w:rPr>
          <w:rFonts w:asciiTheme="minorHAnsi" w:hAnsiTheme="minorHAnsi" w:cstheme="minorHAnsi"/>
        </w:rPr>
        <w:t>026</w:t>
      </w:r>
      <w:r w:rsidR="00A40911" w:rsidRPr="003213D5">
        <w:rPr>
          <w:rFonts w:asciiTheme="minorHAnsi" w:hAnsiTheme="minorHAnsi" w:cstheme="minorHAnsi"/>
        </w:rPr>
        <w:t> </w:t>
      </w:r>
      <w:r w:rsidR="004B3A37">
        <w:rPr>
          <w:rFonts w:asciiTheme="minorHAnsi" w:hAnsiTheme="minorHAnsi" w:cstheme="minorHAnsi"/>
        </w:rPr>
        <w:t>690</w:t>
      </w:r>
      <w:r w:rsidRPr="003213D5">
        <w:rPr>
          <w:rFonts w:asciiTheme="minorHAnsi" w:hAnsiTheme="minorHAnsi" w:cstheme="minorHAnsi"/>
        </w:rPr>
        <w:t xml:space="preserve">, </w:t>
      </w:r>
      <w:hyperlink r:id="rId8" w:history="1">
        <w:r w:rsidR="004B3A37" w:rsidRPr="00FA3B2B">
          <w:rPr>
            <w:rStyle w:val="Hypertextovodkaz"/>
            <w:rFonts w:asciiTheme="minorHAnsi" w:hAnsiTheme="minorHAnsi" w:cstheme="minorHAnsi"/>
          </w:rPr>
          <w:t>miroslava.oravcova@pardubickykraj.cz</w:t>
        </w:r>
      </w:hyperlink>
    </w:p>
    <w:p w14:paraId="15721622" w14:textId="77777777" w:rsidR="00A10E9F" w:rsidRPr="003213D5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E8FB780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7394816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 xml:space="preserve">ních zjištění a informovat o nich příslušný kontrolní orgán, objednatele a </w:t>
      </w:r>
      <w:proofErr w:type="spellStart"/>
      <w:r w:rsidRPr="003213D5">
        <w:rPr>
          <w:rFonts w:asciiTheme="minorHAnsi" w:hAnsiTheme="minorHAnsi" w:cstheme="minorHAnsi"/>
        </w:rPr>
        <w:t>poskyto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vatele</w:t>
      </w:r>
      <w:proofErr w:type="spellEnd"/>
      <w:r w:rsidRPr="003213D5">
        <w:rPr>
          <w:rFonts w:asciiTheme="minorHAnsi" w:hAnsiTheme="minorHAnsi" w:cstheme="minorHAnsi"/>
        </w:rPr>
        <w:t xml:space="preserve"> dotace.</w:t>
      </w:r>
    </w:p>
    <w:p w14:paraId="6FACD0B7" w14:textId="44BF7520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proofErr w:type="spellStart"/>
      <w:r w:rsidR="00F82997" w:rsidRPr="003213D5">
        <w:rPr>
          <w:rFonts w:asciiTheme="minorHAnsi" w:hAnsiTheme="minorHAnsi" w:cstheme="minorHAnsi"/>
        </w:rPr>
        <w:t>Minister</w:t>
      </w:r>
      <w:r w:rsidR="00FB01C9" w:rsidRPr="003213D5">
        <w:rPr>
          <w:rFonts w:asciiTheme="minorHAnsi" w:hAnsiTheme="minorHAnsi" w:cstheme="minorHAnsi"/>
        </w:rPr>
        <w:t>-</w:t>
      </w:r>
      <w:r w:rsidR="00F82997" w:rsidRPr="003213D5">
        <w:rPr>
          <w:rFonts w:asciiTheme="minorHAnsi" w:hAnsiTheme="minorHAnsi" w:cstheme="minorHAnsi"/>
        </w:rPr>
        <w:t>stvem</w:t>
      </w:r>
      <w:proofErr w:type="spellEnd"/>
      <w:r w:rsidR="00F82997" w:rsidRPr="003213D5">
        <w:rPr>
          <w:rFonts w:asciiTheme="minorHAnsi" w:hAnsiTheme="minorHAnsi" w:cstheme="minorHAnsi"/>
        </w:rPr>
        <w:t xml:space="preserve">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proofErr w:type="spellStart"/>
      <w:r w:rsidR="00F82997" w:rsidRPr="003213D5">
        <w:rPr>
          <w:rFonts w:asciiTheme="minorHAnsi" w:hAnsiTheme="minorHAnsi" w:cstheme="minorHAnsi"/>
        </w:rPr>
        <w:t>poskytova</w:t>
      </w:r>
      <w:r w:rsidR="00FB01C9" w:rsidRPr="003213D5">
        <w:rPr>
          <w:rFonts w:asciiTheme="minorHAnsi" w:hAnsiTheme="minorHAnsi" w:cstheme="minorHAnsi"/>
        </w:rPr>
        <w:t>-</w:t>
      </w:r>
      <w:r w:rsidR="00F82997" w:rsidRPr="003213D5">
        <w:rPr>
          <w:rFonts w:asciiTheme="minorHAnsi" w:hAnsiTheme="minorHAnsi" w:cstheme="minorHAnsi"/>
        </w:rPr>
        <w:t>telem</w:t>
      </w:r>
      <w:proofErr w:type="spellEnd"/>
      <w:r w:rsidR="00F82997" w:rsidRPr="003213D5">
        <w:rPr>
          <w:rFonts w:asciiTheme="minorHAnsi" w:hAnsiTheme="minorHAnsi" w:cstheme="minorHAnsi"/>
        </w:rPr>
        <w:t xml:space="preserve">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7FFD2E54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bere na vědomí, že poskytovatel dotace je oprávněn provést u projektu </w:t>
      </w:r>
      <w:proofErr w:type="spellStart"/>
      <w:r w:rsidRPr="003213D5">
        <w:rPr>
          <w:rFonts w:asciiTheme="minorHAnsi" w:hAnsiTheme="minorHAnsi" w:cstheme="minorHAnsi"/>
        </w:rPr>
        <w:t>nezá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vislý</w:t>
      </w:r>
      <w:proofErr w:type="spellEnd"/>
      <w:r w:rsidRPr="003213D5">
        <w:rPr>
          <w:rFonts w:asciiTheme="minorHAnsi" w:hAnsiTheme="minorHAnsi" w:cstheme="minorHAnsi"/>
        </w:rPr>
        <w:t xml:space="preserve"> vnější audit. Zhotovitel je povinen při výkonu auditu spolupůsobit.</w:t>
      </w:r>
    </w:p>
    <w:p w14:paraId="6CE6F9B3" w14:textId="30E094D3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78F117F8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proofErr w:type="gramStart"/>
      <w:r w:rsidR="00A12DF9" w:rsidRPr="003213D5">
        <w:rPr>
          <w:rFonts w:asciiTheme="minorHAnsi" w:hAnsiTheme="minorHAnsi" w:cstheme="minorHAnsi"/>
        </w:rPr>
        <w:t>31.12.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proofErr w:type="gramEnd"/>
      <w:r w:rsidRPr="003213D5">
        <w:rPr>
          <w:rFonts w:asciiTheme="minorHAnsi" w:hAnsiTheme="minorHAnsi" w:cstheme="minorHAnsi"/>
        </w:rPr>
        <w:t xml:space="preserve"> 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projektu zaměstnancům nebo zmocněncům </w:t>
      </w:r>
      <w:proofErr w:type="spellStart"/>
      <w:r w:rsidRPr="003213D5">
        <w:rPr>
          <w:rFonts w:asciiTheme="minorHAnsi" w:hAnsiTheme="minorHAnsi" w:cstheme="minorHAnsi"/>
        </w:rPr>
        <w:t>pově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řených</w:t>
      </w:r>
      <w:proofErr w:type="spellEnd"/>
      <w:r w:rsidRPr="003213D5">
        <w:rPr>
          <w:rFonts w:asciiTheme="minorHAnsi" w:hAnsiTheme="minorHAnsi" w:cstheme="minorHAnsi"/>
        </w:rPr>
        <w:t xml:space="preserve"> orgánů (CRR, MMR ČR, MF ČR, Evropské komise, Evropského účetního dvora, </w:t>
      </w:r>
      <w:r w:rsidRPr="003213D5">
        <w:rPr>
          <w:rFonts w:asciiTheme="minorHAnsi" w:hAnsiTheme="minorHAnsi" w:cstheme="minorHAnsi"/>
        </w:rPr>
        <w:lastRenderedPageBreak/>
        <w:t>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50D450CE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EF244" w14:textId="76428C53" w:rsidR="00A15259" w:rsidRPr="003213D5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vystaví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Pr="003213D5">
        <w:rPr>
          <w:rFonts w:asciiTheme="minorHAnsi" w:hAnsiTheme="minorHAnsi" w:cstheme="minorHAnsi"/>
        </w:rPr>
        <w:t xml:space="preserve"> modernizované komunikace dočasn</w:t>
      </w:r>
      <w:r w:rsidR="009B3ABB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billboard</w:t>
      </w:r>
      <w:r w:rsidR="00B553E1" w:rsidRPr="003213D5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3213D5">
        <w:rPr>
          <w:rFonts w:asciiTheme="minorHAnsi" w:hAnsiTheme="minorHAnsi" w:cstheme="minorHAnsi"/>
        </w:rPr>
        <w:t>euroformát</w:t>
      </w:r>
      <w:proofErr w:type="spellEnd"/>
      <w:r w:rsidR="00B553E1" w:rsidRPr="003213D5">
        <w:rPr>
          <w:rFonts w:asciiTheme="minorHAnsi" w:hAnsiTheme="minorHAnsi" w:cstheme="minorHAnsi"/>
        </w:rPr>
        <w:t>),</w:t>
      </w:r>
      <w:r w:rsidRPr="003213D5">
        <w:rPr>
          <w:rFonts w:asciiTheme="minorHAnsi" w:hAnsiTheme="minorHAnsi" w:cstheme="minorHAnsi"/>
        </w:rPr>
        <w:t xml:space="preserve"> kter</w:t>
      </w:r>
      <w:r w:rsidR="00E445C1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bud</w:t>
      </w:r>
      <w:r w:rsidR="00E445C1" w:rsidRPr="003213D5">
        <w:rPr>
          <w:rFonts w:asciiTheme="minorHAnsi" w:hAnsiTheme="minorHAnsi" w:cstheme="minorHAnsi"/>
        </w:rPr>
        <w:t>e</w:t>
      </w:r>
      <w:r w:rsidRPr="003213D5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6C462C50" w:rsidR="005C7CD6" w:rsidRPr="003213D5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Dočasný b</w:t>
      </w:r>
      <w:r w:rsidR="009804EF" w:rsidRPr="003213D5">
        <w:rPr>
          <w:rFonts w:asciiTheme="minorHAnsi" w:hAnsiTheme="minorHAnsi" w:cstheme="minorHAnsi"/>
        </w:rPr>
        <w:t>illboard bud</w:t>
      </w:r>
      <w:r w:rsidR="00E445C1" w:rsidRPr="003213D5">
        <w:rPr>
          <w:rFonts w:asciiTheme="minorHAnsi" w:hAnsiTheme="minorHAnsi" w:cstheme="minorHAnsi"/>
        </w:rPr>
        <w:t>e</w:t>
      </w:r>
      <w:r w:rsidR="009804EF" w:rsidRPr="003213D5">
        <w:rPr>
          <w:rFonts w:asciiTheme="minorHAnsi" w:hAnsiTheme="minorHAnsi" w:cstheme="minorHAnsi"/>
        </w:rPr>
        <w:t xml:space="preserve"> umístěn nejpozději v</w:t>
      </w:r>
      <w:r w:rsidR="00D53EE1" w:rsidRPr="003213D5">
        <w:rPr>
          <w:rFonts w:asciiTheme="minorHAnsi" w:hAnsiTheme="minorHAnsi" w:cstheme="minorHAnsi"/>
        </w:rPr>
        <w:t> </w:t>
      </w:r>
      <w:r w:rsidR="009804EF" w:rsidRPr="003213D5">
        <w:rPr>
          <w:rFonts w:asciiTheme="minorHAnsi" w:hAnsiTheme="minorHAnsi" w:cstheme="minorHAnsi"/>
        </w:rPr>
        <w:t>den zahájení fyzických prací, zhotovitel provede o této skutečnosti zápis do stavebního deníku a pořídí fotodokumentaci billboard</w:t>
      </w:r>
      <w:r w:rsidR="00E445C1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</w:rPr>
        <w:t>, kterou následně zašle manažerovi projektu.</w:t>
      </w:r>
    </w:p>
    <w:p w14:paraId="086AFD70" w14:textId="0580CF3E" w:rsidR="003317D4" w:rsidRPr="003213D5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umístí </w:t>
      </w:r>
      <w:r w:rsidR="00843E8E" w:rsidRPr="003213D5">
        <w:rPr>
          <w:rFonts w:asciiTheme="minorHAnsi" w:hAnsiTheme="minorHAnsi" w:cstheme="minorHAnsi"/>
        </w:rPr>
        <w:t xml:space="preserve">v závěru prací </w:t>
      </w:r>
      <w:r w:rsidRPr="003213D5">
        <w:rPr>
          <w:rFonts w:asciiTheme="minorHAnsi" w:hAnsiTheme="minorHAnsi" w:cstheme="minorHAnsi"/>
        </w:rPr>
        <w:t>v místě realizace</w:t>
      </w:r>
      <w:r w:rsidR="00B264D3" w:rsidRPr="003213D5">
        <w:rPr>
          <w:rFonts w:asciiTheme="minorHAnsi" w:hAnsiTheme="minorHAnsi" w:cstheme="minorHAnsi"/>
        </w:rPr>
        <w:t xml:space="preserve"> projektu stálou pamětní desku</w:t>
      </w:r>
      <w:r w:rsidR="00B553E1" w:rsidRPr="003213D5">
        <w:rPr>
          <w:rFonts w:asciiTheme="minorHAnsi" w:hAnsiTheme="minorHAnsi" w:cstheme="minorHAnsi"/>
        </w:rPr>
        <w:t xml:space="preserve"> o minimální velikosti 0,3 x 0,4 m (lze použít na výšku i na šířku)</w:t>
      </w:r>
      <w:r w:rsidR="00B264D3" w:rsidRPr="003213D5">
        <w:rPr>
          <w:rFonts w:asciiTheme="minorHAnsi" w:hAnsiTheme="minorHAnsi" w:cstheme="minorHAnsi"/>
        </w:rPr>
        <w:t xml:space="preserve">, která musí být umístěna </w:t>
      </w:r>
      <w:r w:rsidRPr="003213D5">
        <w:rPr>
          <w:rFonts w:asciiTheme="minorHAnsi" w:hAnsiTheme="minorHAnsi" w:cstheme="minorHAnsi"/>
        </w:rPr>
        <w:t xml:space="preserve">v místě viditelném pro veřejnost. </w:t>
      </w:r>
      <w:r w:rsidR="00A15259"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="00A15259" w:rsidRPr="003213D5">
        <w:rPr>
          <w:rFonts w:asciiTheme="minorHAnsi" w:hAnsiTheme="minorHAnsi" w:cstheme="minorHAnsi"/>
        </w:rPr>
        <w:t>olného 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14:paraId="144E4E5C" w14:textId="77777777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219A0ED5" w:rsidR="00797471" w:rsidRPr="00004811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lastRenderedPageBreak/>
        <w:t xml:space="preserve">UPOZORNĚNÍ – DNSH </w:t>
      </w:r>
    </w:p>
    <w:p w14:paraId="7189E4F6" w14:textId="77777777"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</w:p>
    <w:p w14:paraId="52219EB0" w14:textId="77777777"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14:paraId="6ED1A06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B0265E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Udržitelné využívání a ochrana vodních zdrojů:</w:t>
      </w:r>
    </w:p>
    <w:p w14:paraId="260D3A6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648613E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14:paraId="06B73FC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14:paraId="3F1625C9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14:paraId="4FB452DB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14:paraId="53DB764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Přechod na oběhové hospodářství:</w:t>
      </w:r>
    </w:p>
    <w:p w14:paraId="25561A2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7336FEA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Prevence a omezování znečištění:</w:t>
      </w:r>
    </w:p>
    <w:p w14:paraId="22054967" w14:textId="69347311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</w:t>
      </w:r>
      <w:proofErr w:type="spellStart"/>
      <w:r w:rsidRPr="003213D5">
        <w:rPr>
          <w:rFonts w:asciiTheme="minorHAnsi" w:hAnsiTheme="minorHAnsi" w:cstheme="minorHAnsi"/>
        </w:rPr>
        <w:t>brownfield</w:t>
      </w:r>
      <w:proofErr w:type="spellEnd"/>
      <w:r w:rsidRPr="003213D5">
        <w:rPr>
          <w:rFonts w:asciiTheme="minorHAnsi" w:hAnsiTheme="minorHAnsi" w:cstheme="minorHAnsi"/>
        </w:rPr>
        <w:t>), bylo na staveništi provedeno šetření na potenciální kontaminující látky, např. podle normy ISO 18400.</w:t>
      </w:r>
    </w:p>
    <w:p w14:paraId="3FDDAF5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14:paraId="30543C09" w14:textId="3C68266E" w:rsidR="0044315E" w:rsidRPr="003213D5" w:rsidRDefault="0044315E" w:rsidP="00276CA3">
      <w:pPr>
        <w:jc w:val="both"/>
        <w:rPr>
          <w:rFonts w:asciiTheme="minorHAnsi" w:hAnsiTheme="minorHAnsi" w:cstheme="minorHAnsi"/>
        </w:rPr>
      </w:pPr>
    </w:p>
    <w:sectPr w:rsidR="0044315E" w:rsidRPr="003213D5" w:rsidSect="00F30D23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00F0D" w14:textId="77777777" w:rsidR="0022116E" w:rsidRDefault="0022116E">
      <w:r>
        <w:separator/>
      </w:r>
    </w:p>
  </w:endnote>
  <w:endnote w:type="continuationSeparator" w:id="0">
    <w:p w14:paraId="71F47358" w14:textId="77777777" w:rsidR="0022116E" w:rsidRDefault="0022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73D7EACB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CD0402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CD0402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0E283" w14:textId="77777777" w:rsidR="0022116E" w:rsidRDefault="0022116E">
      <w:r>
        <w:separator/>
      </w:r>
    </w:p>
  </w:footnote>
  <w:footnote w:type="continuationSeparator" w:id="0">
    <w:p w14:paraId="4D4FED49" w14:textId="77777777" w:rsidR="0022116E" w:rsidRDefault="00221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4103EBBD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0515B0">
                            <w:rPr>
                              <w:rFonts w:ascii="Arial" w:hAnsi="Arial" w:cs="Arial"/>
                              <w:sz w:val="22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4103EBBD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0515B0">
                      <w:rPr>
                        <w:rFonts w:ascii="Arial" w:hAnsi="Arial" w:cs="Arial"/>
                        <w:sz w:val="22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15B0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116E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3A3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7AF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63800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0402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va.oravcova@pardubickykraj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DFE53-1C59-4110-BFB6-72EA1A23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1215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8772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Kopecký Aleš Ing.</cp:lastModifiedBy>
  <cp:revision>2</cp:revision>
  <cp:lastPrinted>2019-02-15T10:09:00Z</cp:lastPrinted>
  <dcterms:created xsi:type="dcterms:W3CDTF">2024-09-23T06:20:00Z</dcterms:created>
  <dcterms:modified xsi:type="dcterms:W3CDTF">2024-09-23T06:20:00Z</dcterms:modified>
</cp:coreProperties>
</file>